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Pr="00C9439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Приложение № </w:t>
      </w:r>
      <w:r w:rsidRPr="00C94392">
        <w:rPr>
          <w:b w:val="0"/>
          <w:sz w:val="24"/>
          <w:szCs w:val="24"/>
        </w:rPr>
        <w:t>5 к Договору №</w:t>
      </w:r>
      <w:r w:rsidRPr="00C9439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4392">
        <w:rPr>
          <w:b w:val="0"/>
          <w:sz w:val="24"/>
          <w:szCs w:val="24"/>
          <w:highlight w:val="lightGray"/>
        </w:rPr>
        <w:instrText xml:space="preserve"> FORMTEXT </w:instrText>
      </w:r>
      <w:r w:rsidRPr="00C94392">
        <w:rPr>
          <w:b w:val="0"/>
          <w:sz w:val="24"/>
          <w:szCs w:val="24"/>
          <w:highlight w:val="lightGray"/>
        </w:rPr>
      </w:r>
      <w:r w:rsidRPr="00C94392">
        <w:rPr>
          <w:b w:val="0"/>
          <w:sz w:val="24"/>
          <w:szCs w:val="24"/>
          <w:highlight w:val="lightGray"/>
        </w:rPr>
        <w:fldChar w:fldCharType="separate"/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sz w:val="24"/>
          <w:szCs w:val="24"/>
          <w:highlight w:val="lightGray"/>
        </w:rPr>
        <w:fldChar w:fldCharType="end"/>
      </w:r>
      <w:r w:rsidRPr="00C94392">
        <w:rPr>
          <w:b w:val="0"/>
          <w:sz w:val="24"/>
          <w:szCs w:val="24"/>
        </w:rPr>
        <w:t xml:space="preserve"> от </w:t>
      </w:r>
      <w:r w:rsidRPr="00C9439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4392">
        <w:rPr>
          <w:b w:val="0"/>
          <w:sz w:val="24"/>
          <w:szCs w:val="24"/>
          <w:highlight w:val="lightGray"/>
        </w:rPr>
        <w:instrText xml:space="preserve"> FORMTEXT </w:instrText>
      </w:r>
      <w:r w:rsidRPr="00C94392">
        <w:rPr>
          <w:b w:val="0"/>
          <w:sz w:val="24"/>
          <w:szCs w:val="24"/>
          <w:highlight w:val="lightGray"/>
        </w:rPr>
      </w:r>
      <w:r w:rsidRPr="00C94392">
        <w:rPr>
          <w:b w:val="0"/>
          <w:sz w:val="24"/>
          <w:szCs w:val="24"/>
          <w:highlight w:val="lightGray"/>
        </w:rPr>
        <w:fldChar w:fldCharType="separate"/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sz w:val="24"/>
          <w:szCs w:val="24"/>
          <w:highlight w:val="lightGray"/>
        </w:rPr>
        <w:fldChar w:fldCharType="end"/>
      </w:r>
      <w:r w:rsidRPr="00C94392">
        <w:rPr>
          <w:b w:val="0"/>
          <w:sz w:val="24"/>
          <w:szCs w:val="24"/>
        </w:rPr>
        <w:t xml:space="preserve"> «</w:t>
      </w:r>
      <w:r w:rsidRPr="00C9439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4392">
        <w:rPr>
          <w:b w:val="0"/>
          <w:sz w:val="24"/>
          <w:szCs w:val="24"/>
          <w:highlight w:val="lightGray"/>
        </w:rPr>
        <w:instrText xml:space="preserve"> FORMTEXT </w:instrText>
      </w:r>
      <w:r w:rsidRPr="00C94392">
        <w:rPr>
          <w:b w:val="0"/>
          <w:sz w:val="24"/>
          <w:szCs w:val="24"/>
          <w:highlight w:val="lightGray"/>
        </w:rPr>
      </w:r>
      <w:r w:rsidRPr="00C94392">
        <w:rPr>
          <w:b w:val="0"/>
          <w:sz w:val="24"/>
          <w:szCs w:val="24"/>
          <w:highlight w:val="lightGray"/>
        </w:rPr>
        <w:fldChar w:fldCharType="separate"/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sz w:val="24"/>
          <w:szCs w:val="24"/>
          <w:highlight w:val="lightGray"/>
        </w:rPr>
        <w:fldChar w:fldCharType="end"/>
      </w:r>
      <w:r w:rsidRPr="00C94392">
        <w:rPr>
          <w:b w:val="0"/>
          <w:sz w:val="24"/>
          <w:szCs w:val="24"/>
        </w:rPr>
        <w:t>»</w:t>
      </w:r>
      <w:r w:rsidRPr="00C9439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4392">
        <w:rPr>
          <w:b w:val="0"/>
          <w:sz w:val="24"/>
          <w:szCs w:val="24"/>
          <w:highlight w:val="lightGray"/>
        </w:rPr>
        <w:instrText xml:space="preserve"> FORMTEXT </w:instrText>
      </w:r>
      <w:r w:rsidRPr="00C94392">
        <w:rPr>
          <w:b w:val="0"/>
          <w:sz w:val="24"/>
          <w:szCs w:val="24"/>
          <w:highlight w:val="lightGray"/>
        </w:rPr>
      </w:r>
      <w:r w:rsidRPr="00C94392">
        <w:rPr>
          <w:b w:val="0"/>
          <w:sz w:val="24"/>
          <w:szCs w:val="24"/>
          <w:highlight w:val="lightGray"/>
        </w:rPr>
        <w:fldChar w:fldCharType="separate"/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sz w:val="24"/>
          <w:szCs w:val="24"/>
          <w:highlight w:val="lightGray"/>
        </w:rPr>
        <w:fldChar w:fldCharType="end"/>
      </w:r>
      <w:r w:rsidRPr="00C94392">
        <w:rPr>
          <w:b w:val="0"/>
          <w:sz w:val="24"/>
          <w:szCs w:val="24"/>
        </w:rPr>
        <w:t xml:space="preserve"> 20</w:t>
      </w:r>
      <w:r w:rsidRPr="00C94392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4392">
        <w:rPr>
          <w:b w:val="0"/>
          <w:sz w:val="24"/>
          <w:szCs w:val="24"/>
          <w:highlight w:val="lightGray"/>
        </w:rPr>
        <w:instrText xml:space="preserve"> FORMTEXT </w:instrText>
      </w:r>
      <w:r w:rsidRPr="00C94392">
        <w:rPr>
          <w:b w:val="0"/>
          <w:sz w:val="24"/>
          <w:szCs w:val="24"/>
          <w:highlight w:val="lightGray"/>
        </w:rPr>
      </w:r>
      <w:r w:rsidRPr="00C94392">
        <w:rPr>
          <w:b w:val="0"/>
          <w:sz w:val="24"/>
          <w:szCs w:val="24"/>
          <w:highlight w:val="lightGray"/>
        </w:rPr>
        <w:fldChar w:fldCharType="separate"/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noProof/>
          <w:sz w:val="24"/>
          <w:szCs w:val="24"/>
          <w:highlight w:val="lightGray"/>
        </w:rPr>
        <w:t> </w:t>
      </w:r>
      <w:r w:rsidRPr="00C94392">
        <w:rPr>
          <w:b w:val="0"/>
          <w:sz w:val="24"/>
          <w:szCs w:val="24"/>
          <w:highlight w:val="lightGray"/>
        </w:rPr>
        <w:fldChar w:fldCharType="end"/>
      </w:r>
      <w:r w:rsidRPr="00C94392">
        <w:rPr>
          <w:b w:val="0"/>
          <w:sz w:val="24"/>
          <w:szCs w:val="24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DD2102" w:rsidRPr="00DD2102" w:rsidTr="0019728F">
        <w:trPr>
          <w:trHeight w:val="360"/>
        </w:trPr>
        <w:tc>
          <w:tcPr>
            <w:tcW w:w="4536" w:type="dxa"/>
          </w:tcPr>
          <w:p w:rsidR="00DD2102" w:rsidRPr="00DD2102" w:rsidRDefault="00DD2102" w:rsidP="00DD2102">
            <w:pPr>
              <w:suppressAutoHyphens/>
              <w:jc w:val="both"/>
              <w:rPr>
                <w:b/>
              </w:rPr>
            </w:pPr>
            <w:r w:rsidRPr="00DD2102">
              <w:rPr>
                <w:b/>
              </w:rPr>
              <w:t xml:space="preserve">ОТ ИМЕНИ </w:t>
            </w:r>
            <w:r w:rsidRPr="00DD2102">
              <w:rPr>
                <w:b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DD2102">
              <w:rPr>
                <w:b/>
                <w:highlight w:val="lightGray"/>
              </w:rPr>
              <w:instrText xml:space="preserve"> FORMTEXT </w:instrText>
            </w:r>
            <w:r w:rsidRPr="00DD2102">
              <w:rPr>
                <w:b/>
                <w:highlight w:val="lightGray"/>
              </w:rPr>
            </w:r>
            <w:r w:rsidRPr="00DD2102">
              <w:rPr>
                <w:b/>
                <w:highlight w:val="lightGray"/>
              </w:rPr>
              <w:fldChar w:fldCharType="separate"/>
            </w:r>
            <w:r w:rsidRPr="00DD2102">
              <w:rPr>
                <w:b/>
                <w:noProof/>
                <w:highlight w:val="lightGray"/>
              </w:rPr>
              <w:t>ПРОДАВЦА</w:t>
            </w:r>
            <w:r w:rsidRPr="00DD2102">
              <w:rPr>
                <w:b/>
                <w:highlight w:val="lightGray"/>
              </w:rPr>
              <w:fldChar w:fldCharType="end"/>
            </w:r>
            <w:r w:rsidRPr="00DD2102">
              <w:rPr>
                <w:b/>
              </w:rPr>
              <w:t>:</w:t>
            </w:r>
          </w:p>
        </w:tc>
        <w:tc>
          <w:tcPr>
            <w:tcW w:w="4536" w:type="dxa"/>
          </w:tcPr>
          <w:p w:rsidR="00DD2102" w:rsidRPr="00DD2102" w:rsidRDefault="00DD2102" w:rsidP="00DD2102">
            <w:pPr>
              <w:suppressAutoHyphens/>
              <w:jc w:val="both"/>
              <w:rPr>
                <w:b/>
              </w:rPr>
            </w:pPr>
            <w:r w:rsidRPr="00DD2102">
              <w:rPr>
                <w:b/>
              </w:rPr>
              <w:t xml:space="preserve">ОТ ИМЕНИ </w:t>
            </w:r>
            <w:r w:rsidRPr="00DD2102">
              <w:rPr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Pr="00DD2102">
              <w:rPr>
                <w:b/>
                <w:highlight w:val="lightGray"/>
              </w:rPr>
              <w:instrText xml:space="preserve"> FORMTEXT </w:instrText>
            </w:r>
            <w:r w:rsidRPr="00DD2102">
              <w:rPr>
                <w:b/>
                <w:highlight w:val="lightGray"/>
              </w:rPr>
            </w:r>
            <w:r w:rsidRPr="00DD2102">
              <w:rPr>
                <w:b/>
                <w:highlight w:val="lightGray"/>
              </w:rPr>
              <w:fldChar w:fldCharType="separate"/>
            </w:r>
            <w:r w:rsidRPr="00DD2102">
              <w:rPr>
                <w:b/>
                <w:noProof/>
                <w:highlight w:val="lightGray"/>
              </w:rPr>
              <w:t>ПОКУПАТЕЛЯ</w:t>
            </w:r>
            <w:r w:rsidRPr="00DD2102">
              <w:rPr>
                <w:b/>
                <w:highlight w:val="lightGray"/>
              </w:rPr>
              <w:fldChar w:fldCharType="end"/>
            </w:r>
            <w:r w:rsidRPr="00DD2102">
              <w:rPr>
                <w:b/>
              </w:rPr>
              <w:t>:</w:t>
            </w:r>
          </w:p>
        </w:tc>
      </w:tr>
      <w:tr w:rsidR="00DD2102" w:rsidRPr="00DD2102" w:rsidTr="0019728F">
        <w:trPr>
          <w:trHeight w:val="300"/>
        </w:trPr>
        <w:tc>
          <w:tcPr>
            <w:tcW w:w="4536" w:type="dxa"/>
          </w:tcPr>
          <w:p w:rsidR="00DD2102" w:rsidRPr="00DD2102" w:rsidRDefault="00DD2102" w:rsidP="00DD2102">
            <w:pPr>
              <w:suppressAutoHyphens/>
              <w:jc w:val="both"/>
            </w:pPr>
            <w:r w:rsidRPr="00DD2102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DD2102">
              <w:rPr>
                <w:highlight w:val="lightGray"/>
              </w:rPr>
              <w:instrText xml:space="preserve"> FORMTEXT </w:instrText>
            </w:r>
            <w:r w:rsidRPr="00DD2102">
              <w:rPr>
                <w:highlight w:val="lightGray"/>
              </w:rPr>
            </w:r>
            <w:r w:rsidRPr="00DD2102">
              <w:rPr>
                <w:highlight w:val="lightGray"/>
              </w:rPr>
              <w:fldChar w:fldCharType="separate"/>
            </w:r>
            <w:r w:rsidRPr="00DD2102">
              <w:rPr>
                <w:noProof/>
                <w:highlight w:val="lightGray"/>
              </w:rPr>
              <w:t>наименование должности</w:t>
            </w:r>
            <w:r w:rsidRPr="00DD2102">
              <w:rPr>
                <w:highlight w:val="lightGray"/>
              </w:rPr>
              <w:fldChar w:fldCharType="end"/>
            </w:r>
            <w:r w:rsidRPr="00DD2102">
              <w:t xml:space="preserve"> </w:t>
            </w:r>
          </w:p>
          <w:p w:rsidR="00DD2102" w:rsidRPr="00DD2102" w:rsidRDefault="00DD2102" w:rsidP="00DD2102">
            <w:pPr>
              <w:suppressAutoHyphens/>
              <w:jc w:val="both"/>
            </w:pPr>
          </w:p>
        </w:tc>
        <w:tc>
          <w:tcPr>
            <w:tcW w:w="4536" w:type="dxa"/>
          </w:tcPr>
          <w:p w:rsidR="00DD2102" w:rsidRPr="00DD2102" w:rsidRDefault="00DD2102" w:rsidP="00DD2102">
            <w:pPr>
              <w:suppressAutoHyphens/>
              <w:jc w:val="both"/>
            </w:pPr>
            <w:r w:rsidRPr="00DD2102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DD2102">
              <w:rPr>
                <w:highlight w:val="lightGray"/>
              </w:rPr>
              <w:instrText xml:space="preserve"> FORMTEXT </w:instrText>
            </w:r>
            <w:r w:rsidRPr="00DD2102">
              <w:rPr>
                <w:highlight w:val="lightGray"/>
              </w:rPr>
            </w:r>
            <w:r w:rsidRPr="00DD2102">
              <w:rPr>
                <w:highlight w:val="lightGray"/>
              </w:rPr>
              <w:fldChar w:fldCharType="separate"/>
            </w:r>
            <w:r w:rsidRPr="00DD2102">
              <w:rPr>
                <w:noProof/>
                <w:highlight w:val="lightGray"/>
              </w:rPr>
              <w:t>наименование должности</w:t>
            </w:r>
            <w:r w:rsidRPr="00DD2102">
              <w:rPr>
                <w:highlight w:val="lightGray"/>
              </w:rPr>
              <w:fldChar w:fldCharType="end"/>
            </w:r>
            <w:r w:rsidRPr="00DD2102">
              <w:t xml:space="preserve"> </w:t>
            </w:r>
          </w:p>
          <w:p w:rsidR="00DD2102" w:rsidRPr="00DD2102" w:rsidRDefault="00DD2102" w:rsidP="00DD2102">
            <w:pPr>
              <w:suppressAutoHyphens/>
              <w:jc w:val="both"/>
            </w:pPr>
          </w:p>
        </w:tc>
      </w:tr>
      <w:tr w:rsidR="00DD2102" w:rsidRPr="00DD2102" w:rsidTr="0019728F">
        <w:trPr>
          <w:trHeight w:val="300"/>
        </w:trPr>
        <w:tc>
          <w:tcPr>
            <w:tcW w:w="4536" w:type="dxa"/>
          </w:tcPr>
          <w:p w:rsidR="00DD2102" w:rsidRPr="00DD2102" w:rsidRDefault="00DD2102" w:rsidP="00DD2102">
            <w:pPr>
              <w:suppressAutoHyphens/>
              <w:jc w:val="both"/>
            </w:pPr>
            <w:r w:rsidRPr="00DD2102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D2102">
              <w:rPr>
                <w:highlight w:val="lightGray"/>
              </w:rPr>
              <w:instrText xml:space="preserve"> FORMTEXT </w:instrText>
            </w:r>
            <w:r w:rsidRPr="00DD2102">
              <w:rPr>
                <w:highlight w:val="lightGray"/>
              </w:rPr>
            </w:r>
            <w:r w:rsidRPr="00DD2102">
              <w:rPr>
                <w:highlight w:val="lightGray"/>
              </w:rPr>
              <w:fldChar w:fldCharType="separate"/>
            </w:r>
            <w:r w:rsidRPr="00DD2102">
              <w:rPr>
                <w:noProof/>
                <w:highlight w:val="lightGray"/>
              </w:rPr>
              <w:t> </w:t>
            </w:r>
            <w:r w:rsidRPr="00DD2102">
              <w:rPr>
                <w:noProof/>
                <w:highlight w:val="lightGray"/>
              </w:rPr>
              <w:t> </w:t>
            </w:r>
            <w:r w:rsidRPr="00DD2102">
              <w:rPr>
                <w:noProof/>
                <w:highlight w:val="lightGray"/>
              </w:rPr>
              <w:t> </w:t>
            </w:r>
            <w:r w:rsidRPr="00DD2102">
              <w:rPr>
                <w:noProof/>
                <w:highlight w:val="lightGray"/>
              </w:rPr>
              <w:t> </w:t>
            </w:r>
            <w:r w:rsidRPr="00DD2102">
              <w:rPr>
                <w:noProof/>
                <w:highlight w:val="lightGray"/>
              </w:rPr>
              <w:t> </w:t>
            </w:r>
            <w:r w:rsidRPr="00DD2102">
              <w:rPr>
                <w:highlight w:val="lightGray"/>
              </w:rPr>
              <w:fldChar w:fldCharType="end"/>
            </w:r>
            <w:r w:rsidRPr="00DD2102">
              <w:t xml:space="preserve"> </w:t>
            </w:r>
            <w:r w:rsidRPr="00DD2102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Ф.И.О.)"/>
                  </w:textInput>
                </w:ffData>
              </w:fldChar>
            </w:r>
            <w:r w:rsidRPr="00DD2102">
              <w:rPr>
                <w:highlight w:val="lightGray"/>
              </w:rPr>
              <w:instrText xml:space="preserve"> FORMTEXT </w:instrText>
            </w:r>
            <w:r w:rsidRPr="00DD2102">
              <w:rPr>
                <w:highlight w:val="lightGray"/>
              </w:rPr>
            </w:r>
            <w:r w:rsidRPr="00DD2102">
              <w:rPr>
                <w:highlight w:val="lightGray"/>
              </w:rPr>
              <w:fldChar w:fldCharType="separate"/>
            </w:r>
            <w:r w:rsidRPr="00DD2102">
              <w:rPr>
                <w:noProof/>
                <w:highlight w:val="lightGray"/>
              </w:rPr>
              <w:t>(Ф.И.О.)</w:t>
            </w:r>
            <w:r w:rsidRPr="00DD2102">
              <w:rPr>
                <w:highlight w:val="lightGray"/>
              </w:rPr>
              <w:fldChar w:fldCharType="end"/>
            </w:r>
          </w:p>
        </w:tc>
        <w:tc>
          <w:tcPr>
            <w:tcW w:w="4536" w:type="dxa"/>
          </w:tcPr>
          <w:p w:rsidR="00DD2102" w:rsidRPr="00DD2102" w:rsidRDefault="00DD2102" w:rsidP="00DD2102">
            <w:pPr>
              <w:suppressAutoHyphens/>
              <w:jc w:val="both"/>
            </w:pPr>
            <w:r w:rsidRPr="00DD2102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D2102">
              <w:rPr>
                <w:highlight w:val="lightGray"/>
              </w:rPr>
              <w:instrText xml:space="preserve"> FORMTEXT </w:instrText>
            </w:r>
            <w:r w:rsidRPr="00DD2102">
              <w:rPr>
                <w:highlight w:val="lightGray"/>
              </w:rPr>
            </w:r>
            <w:r w:rsidRPr="00DD2102">
              <w:rPr>
                <w:highlight w:val="lightGray"/>
              </w:rPr>
              <w:fldChar w:fldCharType="separate"/>
            </w:r>
            <w:r w:rsidRPr="00DD2102">
              <w:rPr>
                <w:noProof/>
                <w:highlight w:val="lightGray"/>
              </w:rPr>
              <w:t> </w:t>
            </w:r>
            <w:r w:rsidRPr="00DD2102">
              <w:rPr>
                <w:noProof/>
                <w:highlight w:val="lightGray"/>
              </w:rPr>
              <w:t> </w:t>
            </w:r>
            <w:r w:rsidRPr="00DD2102">
              <w:rPr>
                <w:noProof/>
                <w:highlight w:val="lightGray"/>
              </w:rPr>
              <w:t> </w:t>
            </w:r>
            <w:r w:rsidRPr="00DD2102">
              <w:rPr>
                <w:noProof/>
                <w:highlight w:val="lightGray"/>
              </w:rPr>
              <w:t> </w:t>
            </w:r>
            <w:r w:rsidRPr="00DD2102">
              <w:rPr>
                <w:noProof/>
                <w:highlight w:val="lightGray"/>
              </w:rPr>
              <w:t> </w:t>
            </w:r>
            <w:r w:rsidRPr="00DD2102">
              <w:rPr>
                <w:highlight w:val="lightGray"/>
              </w:rPr>
              <w:fldChar w:fldCharType="end"/>
            </w:r>
            <w:r w:rsidRPr="00DD2102">
              <w:t xml:space="preserve"> </w:t>
            </w:r>
            <w:r w:rsidRPr="00DD2102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Ф.И.О.)"/>
                  </w:textInput>
                </w:ffData>
              </w:fldChar>
            </w:r>
            <w:r w:rsidRPr="00DD2102">
              <w:rPr>
                <w:highlight w:val="lightGray"/>
              </w:rPr>
              <w:instrText xml:space="preserve"> FORMTEXT </w:instrText>
            </w:r>
            <w:r w:rsidRPr="00DD2102">
              <w:rPr>
                <w:highlight w:val="lightGray"/>
              </w:rPr>
            </w:r>
            <w:r w:rsidRPr="00DD2102">
              <w:rPr>
                <w:highlight w:val="lightGray"/>
              </w:rPr>
              <w:fldChar w:fldCharType="separate"/>
            </w:r>
            <w:r w:rsidRPr="00DD2102">
              <w:rPr>
                <w:noProof/>
                <w:highlight w:val="lightGray"/>
              </w:rPr>
              <w:t>(Ф.И.О.)</w:t>
            </w:r>
            <w:r w:rsidRPr="00DD2102">
              <w:rPr>
                <w:highlight w:val="lightGray"/>
              </w:rPr>
              <w:fldChar w:fldCharType="end"/>
            </w:r>
          </w:p>
        </w:tc>
      </w:tr>
      <w:tr w:rsidR="00DD2102" w:rsidRPr="00DD2102" w:rsidTr="0019728F">
        <w:trPr>
          <w:trHeight w:val="300"/>
        </w:trPr>
        <w:tc>
          <w:tcPr>
            <w:tcW w:w="4536" w:type="dxa"/>
          </w:tcPr>
          <w:p w:rsidR="00DD2102" w:rsidRPr="00DD2102" w:rsidRDefault="00DD2102" w:rsidP="00DD2102">
            <w:pPr>
              <w:suppressAutoHyphens/>
              <w:jc w:val="both"/>
            </w:pPr>
          </w:p>
        </w:tc>
        <w:tc>
          <w:tcPr>
            <w:tcW w:w="4536" w:type="dxa"/>
          </w:tcPr>
          <w:p w:rsidR="00DD2102" w:rsidRPr="00DD2102" w:rsidRDefault="00DD2102" w:rsidP="00DD2102">
            <w:pPr>
              <w:suppressAutoHyphens/>
              <w:jc w:val="both"/>
            </w:pPr>
          </w:p>
        </w:tc>
      </w:tr>
      <w:tr w:rsidR="00DD2102" w:rsidRPr="00DD2102" w:rsidTr="0019728F">
        <w:trPr>
          <w:trHeight w:val="285"/>
        </w:trPr>
        <w:tc>
          <w:tcPr>
            <w:tcW w:w="4536" w:type="dxa"/>
          </w:tcPr>
          <w:p w:rsidR="00DD2102" w:rsidRPr="00DD2102" w:rsidRDefault="00DD2102" w:rsidP="00DD2102">
            <w:pPr>
              <w:suppressAutoHyphens/>
              <w:jc w:val="both"/>
            </w:pPr>
            <w:r w:rsidRPr="00DD2102">
              <w:t>М.П.</w:t>
            </w:r>
          </w:p>
        </w:tc>
        <w:tc>
          <w:tcPr>
            <w:tcW w:w="4536" w:type="dxa"/>
          </w:tcPr>
          <w:p w:rsidR="00DD2102" w:rsidRPr="00DD2102" w:rsidRDefault="00DD2102" w:rsidP="00DD2102">
            <w:pPr>
              <w:suppressAutoHyphens/>
              <w:jc w:val="both"/>
              <w:rPr>
                <w:b/>
              </w:rPr>
            </w:pPr>
            <w:r w:rsidRPr="00DD2102">
              <w:t>М.П.</w:t>
            </w:r>
          </w:p>
        </w:tc>
      </w:tr>
    </w:tbl>
    <w:p w:rsidR="007263A2" w:rsidRPr="00551494" w:rsidRDefault="007263A2" w:rsidP="007263A2">
      <w:pPr>
        <w:jc w:val="both"/>
      </w:pPr>
      <w:bookmarkStart w:id="0" w:name="_GoBack"/>
      <w:bookmarkEnd w:id="0"/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B70B7D"/>
    <w:rsid w:val="00C94392"/>
    <w:rsid w:val="00DD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Ивко Александра Александровна</cp:lastModifiedBy>
  <cp:revision>4</cp:revision>
  <dcterms:created xsi:type="dcterms:W3CDTF">2019-09-17T05:10:00Z</dcterms:created>
  <dcterms:modified xsi:type="dcterms:W3CDTF">2019-09-24T04:16:00Z</dcterms:modified>
</cp:coreProperties>
</file>